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6E0C02" w:rsidP="001D7D92">
      <w:pPr>
        <w:spacing w:line="240" w:lineRule="auto"/>
        <w:jc w:val="center"/>
        <w:rPr>
          <w:szCs w:val="24"/>
        </w:rPr>
      </w:pPr>
    </w:p>
    <w:p w:rsidR="006E0C02" w:rsidRPr="001B4B7A" w:rsidRDefault="001B4B7A" w:rsidP="001B4B7A">
      <w:pPr>
        <w:spacing w:line="240" w:lineRule="auto"/>
        <w:jc w:val="center"/>
        <w:rPr>
          <w:szCs w:val="24"/>
        </w:rPr>
      </w:pPr>
      <w:r w:rsidRPr="001B4B7A">
        <w:rPr>
          <w:szCs w:val="24"/>
        </w:rPr>
        <w:t>Name</w:t>
      </w:r>
    </w:p>
    <w:p w:rsidR="001B4B7A" w:rsidRPr="001B4B7A" w:rsidRDefault="001B4B7A" w:rsidP="001B4B7A">
      <w:pPr>
        <w:spacing w:line="240" w:lineRule="auto"/>
        <w:jc w:val="center"/>
        <w:rPr>
          <w:szCs w:val="24"/>
        </w:rPr>
      </w:pPr>
      <w:r w:rsidRPr="001B4B7A">
        <w:rPr>
          <w:szCs w:val="24"/>
        </w:rPr>
        <w:t>Institution</w:t>
      </w:r>
    </w:p>
    <w:p w:rsidR="001B4B7A" w:rsidRPr="001B4B7A" w:rsidRDefault="001B4B7A" w:rsidP="001B4B7A">
      <w:pPr>
        <w:spacing w:line="240" w:lineRule="auto"/>
        <w:jc w:val="center"/>
        <w:rPr>
          <w:szCs w:val="24"/>
        </w:rPr>
      </w:pPr>
      <w:r w:rsidRPr="001B4B7A">
        <w:rPr>
          <w:szCs w:val="24"/>
        </w:rPr>
        <w:t>Date</w:t>
      </w:r>
    </w:p>
    <w:p w:rsidR="001B4B7A" w:rsidRPr="001B4B7A" w:rsidRDefault="001B4B7A" w:rsidP="001B4B7A">
      <w:pPr>
        <w:spacing w:line="240" w:lineRule="auto"/>
        <w:jc w:val="center"/>
        <w:rPr>
          <w:b/>
          <w:szCs w:val="24"/>
        </w:rPr>
      </w:pPr>
      <w:r w:rsidRPr="001B4B7A">
        <w:rPr>
          <w:szCs w:val="24"/>
        </w:rPr>
        <w:t>Middle East</w:t>
      </w: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6E0C02" w:rsidRPr="001B4B7A" w:rsidRDefault="006E0C02" w:rsidP="00770C51">
      <w:pPr>
        <w:spacing w:line="240" w:lineRule="auto"/>
        <w:rPr>
          <w:b/>
          <w:szCs w:val="24"/>
        </w:rPr>
      </w:pPr>
    </w:p>
    <w:p w:rsidR="001B4B7A" w:rsidRPr="001B4B7A" w:rsidRDefault="001B4B7A" w:rsidP="00770C51">
      <w:pPr>
        <w:spacing w:line="240" w:lineRule="auto"/>
        <w:rPr>
          <w:b/>
          <w:szCs w:val="24"/>
        </w:rPr>
      </w:pPr>
    </w:p>
    <w:p w:rsidR="000A6D75" w:rsidRPr="000A6D75" w:rsidRDefault="000A6D75" w:rsidP="000A6D75">
      <w:pPr>
        <w:spacing w:line="240" w:lineRule="auto"/>
        <w:rPr>
          <w:b/>
          <w:szCs w:val="24"/>
        </w:rPr>
      </w:pPr>
      <w:r w:rsidRPr="000A6D75">
        <w:rPr>
          <w:b/>
          <w:szCs w:val="24"/>
        </w:rPr>
        <w:lastRenderedPageBreak/>
        <w:t>Part 1: Middle East Study</w:t>
      </w:r>
    </w:p>
    <w:p w:rsidR="000A6D75" w:rsidRPr="000A6D75" w:rsidRDefault="000A6D75" w:rsidP="000A6D75">
      <w:pPr>
        <w:spacing w:line="240" w:lineRule="auto"/>
        <w:rPr>
          <w:szCs w:val="24"/>
        </w:rPr>
      </w:pPr>
      <w:r w:rsidRPr="000A6D75">
        <w:rPr>
          <w:szCs w:val="24"/>
        </w:rPr>
        <w:t>The study of Middle East region is an important lesson for any international student pursuing a course in Political Studies. There are various reasons why we need to study the Middle East. The Americans have a misperception on the problems being experienced in the region. The policymakers believe that the peace that exists between Israel and Palestine will result in the overall peace in the entire regions. However, the truth of the matter is that the conflict in the region is way far from the war between the two countries. Understanding the factors that contribute to the constant wars will help the policymakers in coming up with solutions that are not only effective but long-lasting.  The conflict resolutions cultures used in the western region is not applicable in the Middle East. The study of the Middle East is crucial in equipping the learners of the possible conflict resolutions mechanisms that are applicable in the region.</w:t>
      </w:r>
    </w:p>
    <w:p w:rsidR="000A6D75" w:rsidRPr="000A6D75" w:rsidRDefault="000A6D75" w:rsidP="000A6D75">
      <w:pPr>
        <w:spacing w:line="240" w:lineRule="auto"/>
        <w:rPr>
          <w:szCs w:val="24"/>
        </w:rPr>
      </w:pPr>
      <w:r w:rsidRPr="000A6D75">
        <w:rPr>
          <w:szCs w:val="24"/>
        </w:rPr>
        <w:t xml:space="preserve">    The Americans have a belief that every person can easily cope and learn to live with others. In the conflict resolution process, the west thinks that the best way to prevent further more is by the adoption of such policies. The wars in the Middle East are far from the perceived ideas from America. The citizen’s fought based on tribal, religion, and sectors. They are not struggling to achieve peace but instead they engage in war to eliminate the other party who they believe they are their enemies. Understanding the culture of the region is very important as learners will learn to appreciate the prevailing peace in their country and stop judging the Muslims based on what they see from the media house.   The best solution is to divide the citizens into emirates and live peacefully without interfering the other’s business.</w:t>
      </w:r>
    </w:p>
    <w:p w:rsidR="000A6D75" w:rsidRPr="000A6D75" w:rsidRDefault="000A6D75" w:rsidP="000A6D75">
      <w:pPr>
        <w:spacing w:line="240" w:lineRule="auto"/>
        <w:rPr>
          <w:szCs w:val="24"/>
        </w:rPr>
      </w:pPr>
      <w:r w:rsidRPr="000A6D75">
        <w:rPr>
          <w:szCs w:val="24"/>
        </w:rPr>
        <w:t xml:space="preserve">    The Middle East is the origin of almost all the world’s most famous religions. The Christianity, Islamic and Judaism can trace their roots in the region. The area is one of the ancient cities where the history has been documented. The study of the region will be essential in understanding some of the elements in religions. Majority of the habitats in the Middle East are Muslims, and the religion has been the guiding factor in the lawmaking process. The study will help a student understand how religion and politics integrate into the current environment.  Although constant conflicts characterize the area, the majority of the Muslims are peaceful and only wish to stay with their family. The Middle East is the greatest producer of oil. The oil industry is one of the most important sectors of the global economy. If the sector would fail, the entire international sector will be affected. These are some of the reasons why the superpowers are always interested in the affairs of the region. Understanding the region in a clear perspective will be helpful for students.</w:t>
      </w:r>
    </w:p>
    <w:p w:rsidR="000A6D75" w:rsidRPr="000A6D75" w:rsidRDefault="000A6D75" w:rsidP="000A6D75">
      <w:pPr>
        <w:spacing w:line="240" w:lineRule="auto"/>
        <w:rPr>
          <w:szCs w:val="24"/>
        </w:rPr>
      </w:pPr>
      <w:r w:rsidRPr="000A6D75">
        <w:rPr>
          <w:szCs w:val="24"/>
        </w:rPr>
        <w:t xml:space="preserve">    In conclusion, Middle East is one of the areas that pride in ethnic and religious diversity.  Although the people fight on such ground, the diversity has been a source of much scholar research on language and historical record. Many Christians go to Israel to view the areas that have been mentioned in the Bible. On the other hand, according to the Islamic region, every Muslim must go to Mecca before his or her death.  The numerous cultures in the region are an essential learning for political science students.  </w:t>
      </w:r>
    </w:p>
    <w:p w:rsidR="000A6D75" w:rsidRPr="000A6D75" w:rsidRDefault="000A6D75" w:rsidP="000A6D75">
      <w:pPr>
        <w:spacing w:line="240" w:lineRule="auto"/>
        <w:rPr>
          <w:b/>
          <w:szCs w:val="24"/>
        </w:rPr>
      </w:pPr>
      <w:r w:rsidRPr="000A6D75">
        <w:rPr>
          <w:b/>
          <w:szCs w:val="24"/>
        </w:rPr>
        <w:t>Part 2: Al Qaeda vs. ISIS</w:t>
      </w:r>
    </w:p>
    <w:p w:rsidR="000A6D75" w:rsidRPr="000A6D75" w:rsidRDefault="000A6D75" w:rsidP="000A6D75">
      <w:pPr>
        <w:spacing w:line="240" w:lineRule="auto"/>
        <w:rPr>
          <w:szCs w:val="24"/>
        </w:rPr>
      </w:pPr>
      <w:r w:rsidRPr="000A6D75">
        <w:rPr>
          <w:szCs w:val="24"/>
        </w:rPr>
        <w:t xml:space="preserve">Al Qaeda origin can be traced back to the 1980s when Osama and some of the top leaders broke away from the anti-Soviet. The group aimed to capitalize on the established jihad network. Osama wanted to help small jihad groups in accessing weapons, money and a following. The ISIS started off as an Iraqi organization and is slowly becoming a household name due to the </w:t>
      </w:r>
      <w:r w:rsidRPr="000A6D75">
        <w:rPr>
          <w:szCs w:val="24"/>
        </w:rPr>
        <w:lastRenderedPageBreak/>
        <w:t>huge destruction that has been made by the bombing and fights. Both ISIS and Al Qaeda are terrorist groups that are fighting for dominance in the Middle East. The ISIS formed from a disagreement of the members of an Affiliate group of the Al Qaeda in Iraq. Al Qaeda believes that ISIS is a trend that will come and go. The major difference arises in the goals and the target of the two terrorist groups. The Al Qaeda mainly focused on recruiting other jihad groups into forming a global terrorist group. The group focuses on destabilizing the American economy by attacking its significant outlets. The threat is mainly on the outsiders and not the Muslims. ISIS, on the other hand, is fighting to establish an Islamic state in Iraq and Syrian. Majority of the victims are local women and children. The constant bombing of the area may threaten the stability of the Middle East economy. Currently, Al Qaeda is weaker than ISIS through the former main focus is attacking America and its allies. The tactics being used by ISIS in the training camps are more dynamic and comprehensive. The disputes between the two groups range from the targets, strategies used, mission and weapons used. The Islamic State adopts the strategy of fighting the closer enemies instead of the one used by Al Qaeda of attacking the far enemies.</w:t>
      </w:r>
    </w:p>
    <w:p w:rsidR="000A6D75" w:rsidRPr="004B3CCD" w:rsidRDefault="000A6D75" w:rsidP="000A6D75">
      <w:pPr>
        <w:spacing w:line="240" w:lineRule="auto"/>
        <w:rPr>
          <w:b/>
          <w:szCs w:val="24"/>
        </w:rPr>
      </w:pPr>
      <w:r w:rsidRPr="004B3CCD">
        <w:rPr>
          <w:b/>
          <w:szCs w:val="24"/>
        </w:rPr>
        <w:t xml:space="preserve">Part 3: </w:t>
      </w:r>
    </w:p>
    <w:p w:rsidR="000A6D75" w:rsidRPr="000A6D75" w:rsidRDefault="000A6D75" w:rsidP="000A6D75">
      <w:pPr>
        <w:spacing w:line="240" w:lineRule="auto"/>
        <w:rPr>
          <w:szCs w:val="24"/>
        </w:rPr>
      </w:pPr>
      <w:r w:rsidRPr="000A6D75">
        <w:rPr>
          <w:szCs w:val="24"/>
        </w:rPr>
        <w:t>1.    Islam: Empire of Faith (PBS)</w:t>
      </w:r>
    </w:p>
    <w:p w:rsidR="000A6D75" w:rsidRPr="000A6D75" w:rsidRDefault="000A6D75" w:rsidP="000A6D75">
      <w:pPr>
        <w:spacing w:line="240" w:lineRule="auto"/>
        <w:rPr>
          <w:szCs w:val="24"/>
        </w:rPr>
      </w:pPr>
      <w:r w:rsidRPr="000A6D75">
        <w:rPr>
          <w:szCs w:val="24"/>
        </w:rPr>
        <w:t>The documentary speaks about the Islamic history of more than one thousand years. It further goes ahead to discuss the role of Mohammed, the Muslim culture and their contribution to art, trade, learning, and philosophy. The first-hour section speaks about the rise of Islamic and the beautiful life of Mohammed. It talks about the persecution experienced by the first Muslims and the growth in the Islamic religion. The last section talks about the rise and fall of the Ottoman reign. The documentary is however only available to those who buy it. Only excerpts are available online for other users. The piece has focused on the contribution brought by the Muslims and not the Islamic faith. Although the documentary has provided an accurate account of the participation of the Muslims all over the time in history, we cannot see how the religion played a key role in the contributions.</w:t>
      </w:r>
    </w:p>
    <w:p w:rsidR="000A6D75" w:rsidRPr="000A6D75" w:rsidRDefault="000A6D75" w:rsidP="000A6D75">
      <w:pPr>
        <w:spacing w:line="240" w:lineRule="auto"/>
        <w:rPr>
          <w:szCs w:val="24"/>
        </w:rPr>
      </w:pPr>
      <w:r w:rsidRPr="000A6D75">
        <w:rPr>
          <w:szCs w:val="24"/>
        </w:rPr>
        <w:t>2.    Lifting the Fog: Intrigue in the Middle East by Allan Siegel;</w:t>
      </w:r>
    </w:p>
    <w:p w:rsidR="000A6D75" w:rsidRPr="000A6D75" w:rsidRDefault="000A6D75" w:rsidP="000A6D75">
      <w:pPr>
        <w:spacing w:line="240" w:lineRule="auto"/>
        <w:rPr>
          <w:szCs w:val="24"/>
        </w:rPr>
      </w:pPr>
      <w:r w:rsidRPr="000A6D75">
        <w:rPr>
          <w:szCs w:val="24"/>
        </w:rPr>
        <w:t>As the name suggests, the documentary seeks to remove the misconception the west have about the politics and history of Middle East. It mainly discusses the involvement of France, Great Britain, and the US in the politics of the region. The documentary, however, portrays the lives of the citizens as sympathetic. Another issue is that the information in the piece is too for a layman without the background detail on the Middle East to understand. Furthermore, the plot seems to jump from one event to the other without clear notice.</w:t>
      </w:r>
    </w:p>
    <w:p w:rsidR="000A6D75" w:rsidRPr="000A6D75" w:rsidRDefault="000A6D75" w:rsidP="000A6D75">
      <w:pPr>
        <w:spacing w:line="240" w:lineRule="auto"/>
        <w:rPr>
          <w:szCs w:val="24"/>
        </w:rPr>
      </w:pPr>
      <w:r w:rsidRPr="000A6D75">
        <w:rPr>
          <w:szCs w:val="24"/>
        </w:rPr>
        <w:t>3.    1913-Seeds of Conflict (PBS-full documentary on YouTube)</w:t>
      </w:r>
    </w:p>
    <w:p w:rsidR="000A6D75" w:rsidRPr="000A6D75" w:rsidRDefault="000A6D75" w:rsidP="000A6D75">
      <w:pPr>
        <w:spacing w:line="240" w:lineRule="auto"/>
        <w:rPr>
          <w:szCs w:val="24"/>
        </w:rPr>
      </w:pPr>
      <w:r w:rsidRPr="000A6D75">
        <w:rPr>
          <w:szCs w:val="24"/>
        </w:rPr>
        <w:t xml:space="preserve">The documentary talks about the period of harmony that existed between the Arabs and the Jews during the post-Ottoman Empire. The producers examine the social forces in Palestine before the outbreak of </w:t>
      </w:r>
      <w:r w:rsidR="004B3CCD" w:rsidRPr="000A6D75">
        <w:rPr>
          <w:szCs w:val="24"/>
        </w:rPr>
        <w:t>World War</w:t>
      </w:r>
      <w:r w:rsidRPr="000A6D75">
        <w:rPr>
          <w:szCs w:val="24"/>
        </w:rPr>
        <w:t xml:space="preserve"> I. The documentary does not portray how the region come from an area of peace to one with conflicts.</w:t>
      </w:r>
    </w:p>
    <w:p w:rsidR="000A6D75" w:rsidRPr="000A6D75" w:rsidRDefault="000A6D75" w:rsidP="000A6D75">
      <w:pPr>
        <w:spacing w:line="240" w:lineRule="auto"/>
        <w:rPr>
          <w:szCs w:val="24"/>
        </w:rPr>
      </w:pPr>
      <w:r w:rsidRPr="000A6D75">
        <w:rPr>
          <w:szCs w:val="24"/>
        </w:rPr>
        <w:t>4.    Edward Said “On Orientalism” (The Media Education Foundation, 40 minutes);</w:t>
      </w:r>
    </w:p>
    <w:p w:rsidR="000A6D75" w:rsidRPr="000A6D75" w:rsidRDefault="000A6D75" w:rsidP="000A6D75">
      <w:pPr>
        <w:spacing w:line="240" w:lineRule="auto"/>
        <w:rPr>
          <w:szCs w:val="24"/>
        </w:rPr>
      </w:pPr>
      <w:r w:rsidRPr="000A6D75">
        <w:rPr>
          <w:szCs w:val="24"/>
        </w:rPr>
        <w:lastRenderedPageBreak/>
        <w:t>The documentary examines the cultural analysis of the media representation in the Middle East. There is no clear connection between the role of the media and the Islamic religion.</w:t>
      </w:r>
    </w:p>
    <w:p w:rsidR="000A6D75" w:rsidRPr="000A6D75" w:rsidRDefault="000A6D75" w:rsidP="000A6D75">
      <w:pPr>
        <w:spacing w:line="240" w:lineRule="auto"/>
        <w:rPr>
          <w:szCs w:val="24"/>
        </w:rPr>
      </w:pPr>
      <w:r w:rsidRPr="000A6D75">
        <w:rPr>
          <w:szCs w:val="24"/>
        </w:rPr>
        <w:t>5.    Looking For Answers (PBS Frontline);</w:t>
      </w:r>
    </w:p>
    <w:p w:rsidR="000A6D75" w:rsidRPr="000A6D75" w:rsidRDefault="000A6D75" w:rsidP="000A6D75">
      <w:pPr>
        <w:spacing w:line="240" w:lineRule="auto"/>
        <w:rPr>
          <w:szCs w:val="24"/>
        </w:rPr>
      </w:pPr>
      <w:r w:rsidRPr="000A6D75">
        <w:rPr>
          <w:szCs w:val="24"/>
        </w:rPr>
        <w:t>The documentary seeks to answer the questions of why the majority of the Osama recruits were from Egypt and is Islam the holy land or land of terrorism. The viewers may have a hard time understanding the reasons why two allies of the US are directly linked to the terrorist attacks on US citizens.</w:t>
      </w:r>
    </w:p>
    <w:p w:rsidR="000A6D75" w:rsidRPr="000A6D75" w:rsidRDefault="000A6D75" w:rsidP="000A6D75">
      <w:pPr>
        <w:spacing w:line="240" w:lineRule="auto"/>
        <w:rPr>
          <w:szCs w:val="24"/>
        </w:rPr>
      </w:pPr>
      <w:r w:rsidRPr="000A6D75">
        <w:rPr>
          <w:szCs w:val="24"/>
        </w:rPr>
        <w:t>6.    The Road to 9/11 (Kunhardt Productions)</w:t>
      </w:r>
    </w:p>
    <w:p w:rsidR="000A6D75" w:rsidRPr="000A6D75" w:rsidRDefault="000A6D75" w:rsidP="000A6D75">
      <w:pPr>
        <w:spacing w:line="240" w:lineRule="auto"/>
        <w:rPr>
          <w:szCs w:val="24"/>
        </w:rPr>
      </w:pPr>
      <w:r w:rsidRPr="000A6D75">
        <w:rPr>
          <w:szCs w:val="24"/>
        </w:rPr>
        <w:t>The Road to 9/11 tries to explain the road that shaped the modern Middle East so that the viewers can have a clear understanding of the present crisis. Majority of the western viewers do not have any knowledge of the issues that Osama Bin Laden had been talking about when he said that the region has suffered for more than 80 years.</w:t>
      </w:r>
    </w:p>
    <w:p w:rsidR="000A6D75" w:rsidRPr="000A6D75" w:rsidRDefault="000A6D75" w:rsidP="000A6D75">
      <w:pPr>
        <w:spacing w:line="240" w:lineRule="auto"/>
        <w:rPr>
          <w:szCs w:val="24"/>
        </w:rPr>
      </w:pPr>
      <w:r w:rsidRPr="000A6D75">
        <w:rPr>
          <w:szCs w:val="24"/>
        </w:rPr>
        <w:t>7.    The Secret History of ISIS (PBS Frontline);</w:t>
      </w:r>
    </w:p>
    <w:p w:rsidR="000A6D75" w:rsidRPr="000A6D75" w:rsidRDefault="000A6D75" w:rsidP="000A6D75">
      <w:pPr>
        <w:spacing w:line="240" w:lineRule="auto"/>
        <w:rPr>
          <w:szCs w:val="24"/>
        </w:rPr>
      </w:pPr>
      <w:r w:rsidRPr="000A6D75">
        <w:rPr>
          <w:szCs w:val="24"/>
        </w:rPr>
        <w:t>Two of the American president has been fighting tirelessly to fight terrorism in the Middle East. The Secret History of ISIS reveals that both administrations were responsible for the growth of the radicalized terrorist group. Despite the killing of Osama Bin Laden, the Islamic State came out more strong and radical.</w:t>
      </w:r>
    </w:p>
    <w:p w:rsidR="000A6D75" w:rsidRPr="000A6D75" w:rsidRDefault="000A6D75" w:rsidP="000A6D75">
      <w:pPr>
        <w:spacing w:line="240" w:lineRule="auto"/>
        <w:rPr>
          <w:szCs w:val="24"/>
        </w:rPr>
      </w:pPr>
      <w:r w:rsidRPr="000A6D75">
        <w:rPr>
          <w:szCs w:val="24"/>
        </w:rPr>
        <w:t>8.    The Rise of ISIS (PBS Frontline);</w:t>
      </w:r>
    </w:p>
    <w:p w:rsidR="000A6D75" w:rsidRPr="000A6D75" w:rsidRDefault="000A6D75" w:rsidP="000A6D75">
      <w:pPr>
        <w:spacing w:line="240" w:lineRule="auto"/>
        <w:rPr>
          <w:szCs w:val="24"/>
        </w:rPr>
      </w:pPr>
      <w:r w:rsidRPr="000A6D75">
        <w:rPr>
          <w:szCs w:val="24"/>
        </w:rPr>
        <w:t>The rise of ISIS reveals that the terrorist group is taking up more territories in the Middle East. Based on the interviews done by the producers, it is evident that the group could have been stopped before causing more harm. The documentary reveals the weakness and shortcomings in the military.</w:t>
      </w:r>
    </w:p>
    <w:p w:rsidR="000A6D75" w:rsidRPr="000A6D75" w:rsidRDefault="000A6D75" w:rsidP="000A6D75">
      <w:pPr>
        <w:spacing w:line="240" w:lineRule="auto"/>
        <w:rPr>
          <w:szCs w:val="24"/>
        </w:rPr>
      </w:pPr>
      <w:r w:rsidRPr="000A6D75">
        <w:rPr>
          <w:szCs w:val="24"/>
        </w:rPr>
        <w:t>9.    Yasser Arafat (History Channel);</w:t>
      </w:r>
    </w:p>
    <w:p w:rsidR="000A6D75" w:rsidRPr="000A6D75" w:rsidRDefault="000A6D75" w:rsidP="000A6D75">
      <w:pPr>
        <w:spacing w:line="240" w:lineRule="auto"/>
        <w:rPr>
          <w:szCs w:val="24"/>
        </w:rPr>
      </w:pPr>
      <w:r w:rsidRPr="000A6D75">
        <w:rPr>
          <w:szCs w:val="24"/>
        </w:rPr>
        <w:t>The history channel explains the steps taken by Arafat in managing to unease the conflict between militarism and diplomacy in the religion. Although he died in 2004, his work has shaped the policies taken by the ruling government. The documentary does not, however, reveal the steps that his predecessors made to ensure his legacy moved on.</w:t>
      </w:r>
    </w:p>
    <w:p w:rsidR="000A6D75" w:rsidRPr="000A6D75" w:rsidRDefault="000A6D75" w:rsidP="000A6D75">
      <w:pPr>
        <w:spacing w:line="240" w:lineRule="auto"/>
        <w:rPr>
          <w:szCs w:val="24"/>
        </w:rPr>
      </w:pPr>
      <w:r w:rsidRPr="000A6D75">
        <w:rPr>
          <w:szCs w:val="24"/>
        </w:rPr>
        <w:t>10.    Six Days in June: The War that Redefined the Middle East (PBS);</w:t>
      </w:r>
    </w:p>
    <w:p w:rsidR="000A6D75" w:rsidRPr="000A6D75" w:rsidRDefault="000A6D75" w:rsidP="000A6D75">
      <w:pPr>
        <w:spacing w:line="240" w:lineRule="auto"/>
        <w:rPr>
          <w:szCs w:val="24"/>
        </w:rPr>
      </w:pPr>
      <w:r w:rsidRPr="000A6D75">
        <w:rPr>
          <w:szCs w:val="24"/>
        </w:rPr>
        <w:t>The War only lasted for six days, but the impact is still felt today by the citizens in the Middle East. The Israel army went against its neighbors and won the war. The war shaped the interest of US, Britain, and France in regards to the region. Although the documentary does not give a precise analysis of the war, it is evident that the west supported the Israel siege.</w:t>
      </w:r>
    </w:p>
    <w:p w:rsidR="000A6D75" w:rsidRPr="000A6D75" w:rsidRDefault="000A6D75" w:rsidP="000A6D75">
      <w:pPr>
        <w:spacing w:line="240" w:lineRule="auto"/>
        <w:rPr>
          <w:szCs w:val="24"/>
        </w:rPr>
      </w:pPr>
    </w:p>
    <w:p w:rsidR="000A6D75" w:rsidRPr="004B3CCD" w:rsidRDefault="000A6D75" w:rsidP="000A6D75">
      <w:pPr>
        <w:spacing w:line="240" w:lineRule="auto"/>
        <w:rPr>
          <w:b/>
          <w:szCs w:val="24"/>
        </w:rPr>
      </w:pPr>
      <w:r w:rsidRPr="004B3CCD">
        <w:rPr>
          <w:b/>
          <w:szCs w:val="24"/>
        </w:rPr>
        <w:t xml:space="preserve">Part 4: </w:t>
      </w:r>
    </w:p>
    <w:p w:rsidR="000A6D75" w:rsidRPr="000A6D75" w:rsidRDefault="000A6D75" w:rsidP="000A6D75">
      <w:pPr>
        <w:spacing w:line="240" w:lineRule="auto"/>
        <w:rPr>
          <w:szCs w:val="24"/>
        </w:rPr>
      </w:pPr>
      <w:r w:rsidRPr="000A6D75">
        <w:rPr>
          <w:szCs w:val="24"/>
        </w:rPr>
        <w:t>1.    BBC Documentary - House Of Saud 2018, Ep 1</w:t>
      </w:r>
    </w:p>
    <w:p w:rsidR="000A6D75" w:rsidRPr="000A6D75" w:rsidRDefault="000A6D75" w:rsidP="000A6D75">
      <w:pPr>
        <w:spacing w:line="240" w:lineRule="auto"/>
        <w:rPr>
          <w:szCs w:val="24"/>
        </w:rPr>
      </w:pPr>
      <w:r w:rsidRPr="000A6D75">
        <w:rPr>
          <w:szCs w:val="24"/>
        </w:rPr>
        <w:t xml:space="preserve">    The first episode of the House of Saud was against my expectation. The west was enthusiastic about the new leadership of Prince Muhammad Bin Salman. The prince has promised reforms on </w:t>
      </w:r>
      <w:r w:rsidRPr="000A6D75">
        <w:rPr>
          <w:szCs w:val="24"/>
        </w:rPr>
        <w:lastRenderedPageBreak/>
        <w:t>the operations of Saudi Arabia. The Episode instead focuses on the history of the Saudi and the possibility of mistrust within the partners bearing in mind that the prince was still a Saudi and the son of King Salman. The episode portrays the prince as somebody who is not to be trusted bearing in mind that the Saudis did not work with the west. In the end, we can see the ongoing conflict in Yemen which is actively using the British weapons. The war was an attack of Islamic and reflected the irrelevance of the Arab culture. The episode portrays the Saudis as a family of members who is involved in charitable events so as they can spread their own Islam views. An example of the Saudi activity was the jihad protect that was a rebellion on the regions’ authority. The evidence provided indicated that the Saudis funded a mosque in Bosnia. At the time, the jihad was used to protect the Islamic borders from the invasion of the impure. The episode has also discussed the role of politics in the formation of terrorist groups and the sympathizers with the Al Qaeda. Majority of the opposing sides were fighting against the western regime that was being set in Egypt, Saudi Arabia, and Tunis. The purpose of the programme aired by BBC was aimed to show the role of political leaders in fighting against religious extremism. However, the leaders have been unsuccessful in the bid to bring moderate religion. The episode has portrayed the Islamic leaders as the people who are responsible for the terrorism and extremism. The picture shown is not a true reflection of the real situation in the Middle East. Local leaders and other political figures are working hard to ensure that their kin are safe and have the freedom to worship.</w:t>
      </w:r>
    </w:p>
    <w:p w:rsidR="000A6D75" w:rsidRPr="000A6D75" w:rsidRDefault="000A6D75" w:rsidP="000A6D75">
      <w:pPr>
        <w:spacing w:line="240" w:lineRule="auto"/>
        <w:rPr>
          <w:szCs w:val="24"/>
        </w:rPr>
      </w:pPr>
      <w:r w:rsidRPr="000A6D75">
        <w:rPr>
          <w:szCs w:val="24"/>
        </w:rPr>
        <w:t>2.    One PBS Video titled “Bitter rivals: Iran and Saudi Arabia,” which is a two-part series on the Iran-Saudi rivalry by PBS on its “; Frontline”; program.</w:t>
      </w:r>
    </w:p>
    <w:p w:rsidR="000A6D75" w:rsidRPr="000A6D75" w:rsidRDefault="000A6D75" w:rsidP="000A6D75">
      <w:pPr>
        <w:spacing w:line="240" w:lineRule="auto"/>
        <w:rPr>
          <w:szCs w:val="24"/>
        </w:rPr>
      </w:pPr>
      <w:r w:rsidRPr="000A6D75">
        <w:rPr>
          <w:szCs w:val="24"/>
        </w:rPr>
        <w:t>The documentary investigates the bitter political rivalry between Saudi Arabia and Iran. The conflict between the two regions has fueled the war in Syria, Iraq, and Yemen. Season 35, Episode 17 expounds on the political rivalry and how the rivalry influenced Middle East policies. Viewers who lack an extensive knowledge of the region’s history may have a hard time viewing it.</w:t>
      </w:r>
    </w:p>
    <w:p w:rsidR="000A6D75" w:rsidRPr="000A6D75" w:rsidRDefault="000A6D75" w:rsidP="000A6D75">
      <w:pPr>
        <w:spacing w:line="240" w:lineRule="auto"/>
        <w:rPr>
          <w:szCs w:val="24"/>
        </w:rPr>
      </w:pPr>
      <w:r w:rsidRPr="000A6D75">
        <w:rPr>
          <w:szCs w:val="24"/>
        </w:rPr>
        <w:t>3.    The World’s Fastest Growing MEGACITY (7 minutes)</w:t>
      </w:r>
    </w:p>
    <w:p w:rsidR="000A6D75" w:rsidRPr="000A6D75" w:rsidRDefault="000A6D75" w:rsidP="000A6D75">
      <w:pPr>
        <w:spacing w:line="240" w:lineRule="auto"/>
        <w:rPr>
          <w:szCs w:val="24"/>
        </w:rPr>
      </w:pPr>
      <w:r w:rsidRPr="000A6D75">
        <w:rPr>
          <w:szCs w:val="24"/>
        </w:rPr>
        <w:t xml:space="preserve">The world’s fastest-growing Megacity was an invention of the west, but the majority of the economies are located in the Middle East. Bangladesh is the largest growing cities in the world although with the highest population. It is the fastest growing economy though it is faced with constant flooding. It is hard to link the connection between such fatalities and the economic progress. </w:t>
      </w:r>
    </w:p>
    <w:p w:rsidR="000A6D75" w:rsidRPr="000A6D75" w:rsidRDefault="000A6D75" w:rsidP="000A6D75">
      <w:pPr>
        <w:spacing w:line="240" w:lineRule="auto"/>
        <w:rPr>
          <w:szCs w:val="24"/>
        </w:rPr>
      </w:pPr>
      <w:r w:rsidRPr="000A6D75">
        <w:rPr>
          <w:szCs w:val="24"/>
        </w:rPr>
        <w:t>4.    Pre-Islamic history of the Middle East</w:t>
      </w:r>
    </w:p>
    <w:p w:rsidR="000A6D75" w:rsidRPr="000A6D75" w:rsidRDefault="000A6D75" w:rsidP="000A6D75">
      <w:pPr>
        <w:spacing w:line="240" w:lineRule="auto"/>
        <w:rPr>
          <w:szCs w:val="24"/>
        </w:rPr>
      </w:pPr>
      <w:r w:rsidRPr="000A6D75">
        <w:rPr>
          <w:szCs w:val="24"/>
        </w:rPr>
        <w:t>The documentary gives an analysis of the history of Middle East. Christians, Muslims, and Jews inhabited the region. Other minority groups have also lived in the regions for some while. The piece does not include the conflicts that existed the various religious groups. Also, it does not give a pre-historical analysis of the origin of each faith.</w:t>
      </w:r>
    </w:p>
    <w:p w:rsidR="000A6D75" w:rsidRPr="000A6D75" w:rsidRDefault="000A6D75" w:rsidP="000A6D75">
      <w:pPr>
        <w:spacing w:line="240" w:lineRule="auto"/>
        <w:rPr>
          <w:szCs w:val="24"/>
        </w:rPr>
      </w:pPr>
      <w:r w:rsidRPr="000A6D75">
        <w:rPr>
          <w:szCs w:val="24"/>
        </w:rPr>
        <w:t>5.    Cairo: MEGACITY of the Middle East (9 minutes)</w:t>
      </w:r>
    </w:p>
    <w:p w:rsidR="00E1630A" w:rsidRPr="001B4B7A" w:rsidRDefault="000A6D75" w:rsidP="00770C51">
      <w:pPr>
        <w:spacing w:line="240" w:lineRule="auto"/>
        <w:rPr>
          <w:szCs w:val="24"/>
        </w:rPr>
      </w:pPr>
      <w:r w:rsidRPr="000A6D75">
        <w:rPr>
          <w:szCs w:val="24"/>
        </w:rPr>
        <w:t>Cairo is the headquarter of Egypt. Although the city is situated in a desert, it is among the megacities in the Middle East. The documentary expounds on the factors that have led to the emergence of Cairo as a mega city. It, however, does not explain the role of terrorism in the destruction of infrastructure.</w:t>
      </w:r>
      <w:bookmarkStart w:id="0" w:name="_GoBack"/>
      <w:bookmarkEnd w:id="0"/>
    </w:p>
    <w:p w:rsidR="001D7D92" w:rsidRPr="001B4B7A" w:rsidRDefault="001B4B7A" w:rsidP="001B4B7A">
      <w:pPr>
        <w:spacing w:line="240" w:lineRule="auto"/>
        <w:jc w:val="center"/>
        <w:rPr>
          <w:szCs w:val="24"/>
        </w:rPr>
      </w:pPr>
      <w:r w:rsidRPr="001B4B7A">
        <w:rPr>
          <w:szCs w:val="24"/>
        </w:rPr>
        <w:lastRenderedPageBreak/>
        <w:t>References</w:t>
      </w:r>
    </w:p>
    <w:p w:rsidR="001B4B7A" w:rsidRPr="001B4B7A" w:rsidRDefault="001B4B7A" w:rsidP="00770C51">
      <w:pPr>
        <w:spacing w:line="240" w:lineRule="auto"/>
        <w:rPr>
          <w:rFonts w:eastAsia="Arial Unicode MS"/>
          <w:color w:val="000000"/>
          <w:szCs w:val="24"/>
          <w:shd w:val="clear" w:color="auto" w:fill="FFFFFF"/>
        </w:rPr>
      </w:pPr>
      <w:r w:rsidRPr="001B4B7A">
        <w:rPr>
          <w:rFonts w:eastAsia="Arial Unicode MS"/>
          <w:color w:val="000000"/>
          <w:szCs w:val="24"/>
          <w:shd w:val="clear" w:color="auto" w:fill="FFFFFF"/>
        </w:rPr>
        <w:t>MacQueen, B. (2013). </w:t>
      </w:r>
      <w:r w:rsidRPr="001B4B7A">
        <w:rPr>
          <w:rFonts w:eastAsia="Arial Unicode MS"/>
          <w:i/>
          <w:iCs/>
          <w:color w:val="000000"/>
          <w:szCs w:val="24"/>
          <w:shd w:val="clear" w:color="auto" w:fill="FFFFFF"/>
        </w:rPr>
        <w:t>An introduction to Middle East politics</w:t>
      </w:r>
      <w:r w:rsidRPr="001B4B7A">
        <w:rPr>
          <w:rFonts w:eastAsia="Arial Unicode MS"/>
          <w:color w:val="000000"/>
          <w:szCs w:val="24"/>
          <w:shd w:val="clear" w:color="auto" w:fill="FFFFFF"/>
        </w:rPr>
        <w:t>. London: SAGE Publications Ltd.</w:t>
      </w:r>
    </w:p>
    <w:p w:rsidR="001B4B7A" w:rsidRPr="001B4B7A" w:rsidRDefault="001B4B7A" w:rsidP="00770C51">
      <w:pPr>
        <w:spacing w:line="240" w:lineRule="auto"/>
        <w:rPr>
          <w:szCs w:val="24"/>
        </w:rPr>
      </w:pPr>
      <w:r w:rsidRPr="001B4B7A">
        <w:rPr>
          <w:rFonts w:eastAsia="Arial Unicode MS"/>
          <w:color w:val="000000"/>
          <w:szCs w:val="24"/>
          <w:shd w:val="clear" w:color="auto" w:fill="FFFFFF"/>
        </w:rPr>
        <w:t>Durac, V., &amp; Cavatorta, F. (2015). </w:t>
      </w:r>
      <w:r w:rsidRPr="001B4B7A">
        <w:rPr>
          <w:rFonts w:eastAsia="Arial Unicode MS"/>
          <w:i/>
          <w:iCs/>
          <w:color w:val="000000"/>
          <w:szCs w:val="24"/>
          <w:shd w:val="clear" w:color="auto" w:fill="FFFFFF"/>
        </w:rPr>
        <w:t>Politics and Governance in the Middle East</w:t>
      </w:r>
      <w:r w:rsidRPr="001B4B7A">
        <w:rPr>
          <w:rFonts w:eastAsia="Arial Unicode MS"/>
          <w:color w:val="000000"/>
          <w:szCs w:val="24"/>
          <w:shd w:val="clear" w:color="auto" w:fill="FFFFFF"/>
        </w:rPr>
        <w:t>.</w:t>
      </w:r>
    </w:p>
    <w:p w:rsidR="001D7D92" w:rsidRPr="001B4B7A" w:rsidRDefault="001D7D92" w:rsidP="00770C51">
      <w:pPr>
        <w:spacing w:line="240" w:lineRule="auto"/>
        <w:rPr>
          <w:szCs w:val="24"/>
        </w:rPr>
      </w:pPr>
    </w:p>
    <w:sectPr w:rsidR="001D7D92" w:rsidRPr="001B4B7A" w:rsidSect="006E0C0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B3F" w:rsidRDefault="00663B3F" w:rsidP="001D7D92">
      <w:pPr>
        <w:spacing w:after="0" w:line="240" w:lineRule="auto"/>
      </w:pPr>
      <w:r>
        <w:separator/>
      </w:r>
    </w:p>
  </w:endnote>
  <w:endnote w:type="continuationSeparator" w:id="0">
    <w:p w:rsidR="00663B3F" w:rsidRDefault="00663B3F" w:rsidP="001D7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B3F" w:rsidRDefault="00663B3F" w:rsidP="001D7D92">
      <w:pPr>
        <w:spacing w:after="0" w:line="240" w:lineRule="auto"/>
      </w:pPr>
      <w:r>
        <w:separator/>
      </w:r>
    </w:p>
  </w:footnote>
  <w:footnote w:type="continuationSeparator" w:id="0">
    <w:p w:rsidR="00663B3F" w:rsidRDefault="00663B3F" w:rsidP="001D7D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640"/>
      <w:docPartObj>
        <w:docPartGallery w:val="Page Numbers (Top of Page)"/>
        <w:docPartUnique/>
      </w:docPartObj>
    </w:sdtPr>
    <w:sdtEndPr>
      <w:rPr>
        <w:noProof/>
      </w:rPr>
    </w:sdtEndPr>
    <w:sdtContent>
      <w:p w:rsidR="001D7D92" w:rsidRDefault="006E0C02">
        <w:pPr>
          <w:pStyle w:val="Header"/>
          <w:jc w:val="right"/>
        </w:pPr>
        <w:r>
          <w:t>MIDDLE EAST POLITICS</w:t>
        </w:r>
        <w:r>
          <w:tab/>
        </w:r>
        <w:r>
          <w:tab/>
        </w:r>
        <w:r w:rsidR="001D7D92">
          <w:fldChar w:fldCharType="begin"/>
        </w:r>
        <w:r w:rsidR="001D7D92">
          <w:instrText xml:space="preserve"> PAGE   \* MERGEFORMAT </w:instrText>
        </w:r>
        <w:r w:rsidR="001D7D92">
          <w:fldChar w:fldCharType="separate"/>
        </w:r>
        <w:r w:rsidR="004B3CCD">
          <w:rPr>
            <w:noProof/>
          </w:rPr>
          <w:t>6</w:t>
        </w:r>
        <w:r w:rsidR="001D7D92">
          <w:rPr>
            <w:noProof/>
          </w:rPr>
          <w:fldChar w:fldCharType="end"/>
        </w:r>
      </w:p>
    </w:sdtContent>
  </w:sdt>
  <w:p w:rsidR="001D7D92" w:rsidRDefault="001D7D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7D92" w:rsidRDefault="006E0C02">
    <w:pPr>
      <w:pStyle w:val="Header"/>
    </w:pPr>
    <w:r>
      <w:t>Running head: MIDDLE EAST POLITICS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EEE0AC5"/>
    <w:multiLevelType w:val="hybridMultilevel"/>
    <w:tmpl w:val="E7B6AD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4A3B4E"/>
    <w:multiLevelType w:val="hybridMultilevel"/>
    <w:tmpl w:val="DB6689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zCzNDUwMzY1MjY3NDFQ0lEKTi0uzszPAykwqgUA6o9LZSwAAAA="/>
  </w:docVars>
  <w:rsids>
    <w:rsidRoot w:val="00775FC2"/>
    <w:rsid w:val="000A6D75"/>
    <w:rsid w:val="0012100A"/>
    <w:rsid w:val="001B4B7A"/>
    <w:rsid w:val="001D7D92"/>
    <w:rsid w:val="00403C84"/>
    <w:rsid w:val="00450F89"/>
    <w:rsid w:val="004B3CCD"/>
    <w:rsid w:val="004B52A1"/>
    <w:rsid w:val="00652B6F"/>
    <w:rsid w:val="00663B3F"/>
    <w:rsid w:val="00685FD7"/>
    <w:rsid w:val="006E0C02"/>
    <w:rsid w:val="00770C51"/>
    <w:rsid w:val="00775FC2"/>
    <w:rsid w:val="00870CF6"/>
    <w:rsid w:val="008C59A2"/>
    <w:rsid w:val="00946D49"/>
    <w:rsid w:val="00A25D6E"/>
    <w:rsid w:val="00E0007F"/>
    <w:rsid w:val="00E163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F4888F-B11B-4354-AADC-0DF2943DB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7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D92"/>
  </w:style>
  <w:style w:type="paragraph" w:styleId="Footer">
    <w:name w:val="footer"/>
    <w:basedOn w:val="Normal"/>
    <w:link w:val="FooterChar"/>
    <w:uiPriority w:val="99"/>
    <w:unhideWhenUsed/>
    <w:rsid w:val="001D7D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D92"/>
  </w:style>
  <w:style w:type="paragraph" w:styleId="ListParagraph">
    <w:name w:val="List Paragraph"/>
    <w:basedOn w:val="Normal"/>
    <w:uiPriority w:val="34"/>
    <w:qFormat/>
    <w:rsid w:val="000A6D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2014</Words>
  <Characters>11484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2018-04-30T10:56:00Z</dcterms:created>
  <dcterms:modified xsi:type="dcterms:W3CDTF">2018-04-30T10:56:00Z</dcterms:modified>
</cp:coreProperties>
</file>